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153" w:rsidRPr="00444153" w:rsidRDefault="00444153" w:rsidP="00444153">
      <w:pPr>
        <w:keepNext/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441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Ф.4.03-05</w:t>
      </w:r>
    </w:p>
    <w:tbl>
      <w:tblPr>
        <w:tblW w:w="9360" w:type="dxa"/>
        <w:tblInd w:w="108" w:type="dxa"/>
        <w:tblLayout w:type="fixed"/>
        <w:tblLook w:val="0000"/>
      </w:tblPr>
      <w:tblGrid>
        <w:gridCol w:w="3780"/>
        <w:gridCol w:w="1440"/>
        <w:gridCol w:w="4140"/>
      </w:tblGrid>
      <w:tr w:rsidR="00444153" w:rsidRPr="00444153" w:rsidTr="00FE56B2">
        <w:tc>
          <w:tcPr>
            <w:tcW w:w="3780" w:type="dxa"/>
          </w:tcPr>
          <w:p w:rsidR="00444153" w:rsidRPr="00444153" w:rsidRDefault="00444153" w:rsidP="00444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441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М.О. Әуезов атындағы Оңтүстік Қазақстан  университеті</w:t>
            </w:r>
          </w:p>
        </w:tc>
        <w:tc>
          <w:tcPr>
            <w:tcW w:w="1440" w:type="dxa"/>
          </w:tcPr>
          <w:p w:rsidR="00444153" w:rsidRPr="00444153" w:rsidRDefault="00444153" w:rsidP="00444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140" w:type="dxa"/>
          </w:tcPr>
          <w:p w:rsidR="00444153" w:rsidRPr="00444153" w:rsidRDefault="00444153" w:rsidP="00444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441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Южно-Казахстанский университет </w:t>
            </w:r>
          </w:p>
          <w:p w:rsidR="00444153" w:rsidRPr="00444153" w:rsidRDefault="00444153" w:rsidP="00444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1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им. М.О. Ау</w:t>
            </w:r>
            <w:r w:rsidRPr="004441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э</w:t>
            </w:r>
            <w:r w:rsidRPr="004441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зова</w:t>
            </w:r>
          </w:p>
        </w:tc>
      </w:tr>
      <w:tr w:rsidR="00444153" w:rsidRPr="005E0FCD" w:rsidTr="00FE56B2">
        <w:tc>
          <w:tcPr>
            <w:tcW w:w="3780" w:type="dxa"/>
          </w:tcPr>
          <w:p w:rsidR="00444153" w:rsidRPr="00444153" w:rsidRDefault="00444153" w:rsidP="00444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441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ХАТТАМА</w:t>
            </w:r>
            <w:r w:rsidRPr="004441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(көшірме)</w:t>
            </w:r>
          </w:p>
          <w:p w:rsidR="00444153" w:rsidRPr="00F65473" w:rsidRDefault="005E0FCD" w:rsidP="00780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softHyphen/>
            </w:r>
            <w:r w:rsidR="00C85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18</w:t>
            </w:r>
            <w:r w:rsidR="00444153" w:rsidRPr="005E0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.</w:t>
            </w:r>
            <w:r w:rsidR="00C85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11</w:t>
            </w:r>
            <w:r w:rsidR="00444153" w:rsidRPr="005E0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.20</w:t>
            </w:r>
            <w:r w:rsidR="000A4E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22</w:t>
            </w:r>
            <w:r w:rsidR="00444153" w:rsidRPr="005E0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ж. №</w:t>
            </w:r>
            <w:r w:rsidR="00780A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440" w:type="dxa"/>
          </w:tcPr>
          <w:p w:rsidR="00444153" w:rsidRPr="005E0FCD" w:rsidRDefault="00444153" w:rsidP="00444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140" w:type="dxa"/>
          </w:tcPr>
          <w:p w:rsidR="00444153" w:rsidRPr="005E0FCD" w:rsidRDefault="00444153" w:rsidP="00444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E0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ПРОТОКОЛ (выписка)</w:t>
            </w:r>
          </w:p>
          <w:p w:rsidR="00444153" w:rsidRPr="00CF4D6E" w:rsidRDefault="00C85CA3" w:rsidP="00780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18</w:t>
            </w:r>
            <w:r w:rsidR="00444153" w:rsidRPr="005E0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11</w:t>
            </w:r>
            <w:r w:rsidR="00444153" w:rsidRPr="005E0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.20</w:t>
            </w:r>
            <w:r w:rsidR="000A4E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22</w:t>
            </w:r>
            <w:r w:rsidR="00444153" w:rsidRPr="004441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г</w:t>
            </w:r>
            <w:r w:rsidR="00444153" w:rsidRPr="005E0F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. №</w:t>
            </w:r>
            <w:r w:rsidR="00780A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4</w:t>
            </w:r>
          </w:p>
        </w:tc>
      </w:tr>
    </w:tbl>
    <w:p w:rsidR="00444153" w:rsidRPr="00444153" w:rsidRDefault="00444153" w:rsidP="00444153">
      <w:pPr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val="kk-KZ" w:eastAsia="kk-KZ"/>
        </w:rPr>
      </w:pPr>
    </w:p>
    <w:p w:rsidR="00444153" w:rsidRPr="00444153" w:rsidRDefault="000A4E04" w:rsidP="00444153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kk-KZ" w:eastAsia="kk-KZ"/>
        </w:rPr>
      </w:pPr>
      <w:r w:rsidRPr="000A4E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«</w:t>
      </w:r>
      <w:r w:rsidR="006166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Силикаттар технологиясы және м</w:t>
      </w:r>
      <w:r w:rsidRPr="000A4E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еталлургия»</w:t>
      </w:r>
      <w:r w:rsidR="003C68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</w:t>
      </w:r>
      <w:r w:rsidR="00444153" w:rsidRPr="00444153">
        <w:rPr>
          <w:rFonts w:ascii="Times New Roman" w:eastAsia="MS Mincho" w:hAnsi="Times New Roman" w:cs="Times New Roman"/>
          <w:b/>
          <w:sz w:val="24"/>
          <w:szCs w:val="24"/>
          <w:lang w:val="kk-KZ" w:eastAsia="kk-KZ"/>
        </w:rPr>
        <w:t>кафедрасының мәжілісі</w:t>
      </w:r>
      <w:r w:rsidR="00FF3AB5">
        <w:rPr>
          <w:rFonts w:ascii="Times New Roman" w:eastAsia="MS Mincho" w:hAnsi="Times New Roman" w:cs="Times New Roman"/>
          <w:b/>
          <w:sz w:val="24"/>
          <w:szCs w:val="24"/>
          <w:lang w:val="kk-KZ" w:eastAsia="kk-KZ"/>
        </w:rPr>
        <w:t>нен көшірме</w:t>
      </w:r>
    </w:p>
    <w:p w:rsidR="00444153" w:rsidRPr="00444153" w:rsidRDefault="00444153" w:rsidP="00444153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kk-KZ" w:eastAsia="kk-KZ"/>
        </w:rPr>
      </w:pPr>
    </w:p>
    <w:tbl>
      <w:tblPr>
        <w:tblW w:w="0" w:type="auto"/>
        <w:tblLook w:val="00A0"/>
      </w:tblPr>
      <w:tblGrid>
        <w:gridCol w:w="1526"/>
        <w:gridCol w:w="2149"/>
      </w:tblGrid>
      <w:tr w:rsidR="00444153" w:rsidRPr="005E0FCD" w:rsidTr="00FE56B2">
        <w:trPr>
          <w:trHeight w:val="183"/>
        </w:trPr>
        <w:tc>
          <w:tcPr>
            <w:tcW w:w="1526" w:type="dxa"/>
          </w:tcPr>
          <w:p w:rsidR="00444153" w:rsidRPr="00444153" w:rsidRDefault="00444153" w:rsidP="005013CE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44153">
              <w:rPr>
                <w:rFonts w:ascii="Times New Roman" w:eastAsia="Times New Roman" w:hAnsi="Times New Roman" w:cs="Times New Roman"/>
                <w:lang w:val="kk-KZ" w:eastAsia="ru-RU"/>
              </w:rPr>
              <w:t>Төра</w:t>
            </w:r>
            <w:r w:rsidR="005013CE">
              <w:rPr>
                <w:rFonts w:ascii="Times New Roman" w:eastAsia="Times New Roman" w:hAnsi="Times New Roman" w:cs="Times New Roman"/>
                <w:lang w:val="kk-KZ" w:eastAsia="ru-RU"/>
              </w:rPr>
              <w:t>ға</w:t>
            </w:r>
            <w:r w:rsidRPr="0044415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- </w:t>
            </w:r>
          </w:p>
        </w:tc>
        <w:tc>
          <w:tcPr>
            <w:tcW w:w="2149" w:type="dxa"/>
          </w:tcPr>
          <w:p w:rsidR="00444153" w:rsidRPr="00444153" w:rsidRDefault="008563B8" w:rsidP="004441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Құрбанбаев М.Е.</w:t>
            </w:r>
          </w:p>
        </w:tc>
      </w:tr>
      <w:tr w:rsidR="00444153" w:rsidRPr="00444153" w:rsidTr="00FE56B2">
        <w:trPr>
          <w:trHeight w:val="233"/>
        </w:trPr>
        <w:tc>
          <w:tcPr>
            <w:tcW w:w="1526" w:type="dxa"/>
          </w:tcPr>
          <w:p w:rsidR="00444153" w:rsidRPr="00444153" w:rsidRDefault="00444153" w:rsidP="005013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44153">
              <w:rPr>
                <w:rFonts w:ascii="Times New Roman" w:eastAsia="Times New Roman" w:hAnsi="Times New Roman" w:cs="Times New Roman"/>
                <w:lang w:val="kk-KZ" w:eastAsia="ru-RU"/>
              </w:rPr>
              <w:t>Хатшы -</w:t>
            </w:r>
          </w:p>
        </w:tc>
        <w:tc>
          <w:tcPr>
            <w:tcW w:w="2149" w:type="dxa"/>
          </w:tcPr>
          <w:p w:rsidR="00444153" w:rsidRPr="00444153" w:rsidRDefault="008563B8" w:rsidP="00444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770D73">
              <w:rPr>
                <w:rFonts w:ascii="Times New Roman" w:hAnsi="Times New Roman"/>
                <w:sz w:val="24"/>
                <w:szCs w:val="24"/>
                <w:lang w:val="kk-KZ"/>
              </w:rPr>
              <w:t>Мельдеханова М.</w:t>
            </w:r>
          </w:p>
        </w:tc>
      </w:tr>
    </w:tbl>
    <w:p w:rsidR="00444153" w:rsidRPr="00444153" w:rsidRDefault="00444153" w:rsidP="0044415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lang w:val="kk-KZ" w:eastAsia="ru-RU"/>
        </w:rPr>
      </w:pPr>
    </w:p>
    <w:p w:rsidR="00674F37" w:rsidRPr="00FF3AB5" w:rsidRDefault="00444153" w:rsidP="00FF3AB5">
      <w:pPr>
        <w:pStyle w:val="a3"/>
        <w:jc w:val="both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FF3AB5">
        <w:rPr>
          <w:rFonts w:ascii="Times New Roman" w:hAnsi="Times New Roman"/>
          <w:b/>
          <w:sz w:val="24"/>
          <w:szCs w:val="24"/>
          <w:lang w:val="kk-KZ" w:eastAsia="ru-RU"/>
        </w:rPr>
        <w:t>Қатысқандар:</w:t>
      </w:r>
      <w:r w:rsidR="00D120CB" w:rsidRPr="00D120CB">
        <w:rPr>
          <w:rFonts w:ascii="Times New Roman" w:hAnsi="Times New Roman"/>
          <w:b/>
          <w:sz w:val="24"/>
          <w:szCs w:val="24"/>
          <w:lang w:val="kk-KZ" w:eastAsia="ru-RU"/>
        </w:rPr>
        <w:t xml:space="preserve"> </w:t>
      </w:r>
      <w:r w:rsidR="005E0FCD" w:rsidRPr="00FF3AB5">
        <w:rPr>
          <w:rFonts w:ascii="Times New Roman" w:hAnsi="Times New Roman"/>
          <w:color w:val="202124"/>
          <w:sz w:val="24"/>
          <w:szCs w:val="24"/>
          <w:lang w:val="kk-KZ" w:eastAsia="ru-RU"/>
        </w:rPr>
        <w:t>К</w:t>
      </w:r>
      <w:r w:rsidR="005E0FCD" w:rsidRPr="00FF3AB5">
        <w:rPr>
          <w:rFonts w:ascii="Times New Roman" w:hAnsi="Times New Roman"/>
          <w:sz w:val="24"/>
          <w:szCs w:val="24"/>
          <w:lang w:val="kk-KZ" w:eastAsia="ru-RU"/>
        </w:rPr>
        <w:t xml:space="preserve">афедра меңгерушісі </w:t>
      </w:r>
      <w:r w:rsidR="008563B8">
        <w:rPr>
          <w:rFonts w:ascii="Times New Roman" w:hAnsi="Times New Roman"/>
          <w:sz w:val="24"/>
          <w:szCs w:val="24"/>
          <w:lang w:val="kk-KZ" w:eastAsia="ru-RU"/>
        </w:rPr>
        <w:t xml:space="preserve">Құрбанбаев М.Е., </w:t>
      </w:r>
      <w:r w:rsidR="005E0FCD" w:rsidRPr="00FF3AB5">
        <w:rPr>
          <w:rFonts w:ascii="Times New Roman" w:hAnsi="Times New Roman"/>
          <w:sz w:val="24"/>
          <w:szCs w:val="24"/>
          <w:lang w:val="kk-KZ" w:eastAsia="ru-RU"/>
        </w:rPr>
        <w:t xml:space="preserve">т.ғ.д. профессор Шевко В.М., </w:t>
      </w:r>
      <w:r w:rsidR="008563B8">
        <w:rPr>
          <w:rFonts w:ascii="Times New Roman" w:hAnsi="Times New Roman"/>
          <w:sz w:val="24"/>
          <w:szCs w:val="24"/>
          <w:lang w:val="kk-KZ" w:eastAsia="ru-RU"/>
        </w:rPr>
        <w:t>г.-м.</w:t>
      </w:r>
      <w:r w:rsidR="008563B8" w:rsidRPr="00FF3AB5">
        <w:rPr>
          <w:rFonts w:ascii="Times New Roman" w:hAnsi="Times New Roman"/>
          <w:sz w:val="24"/>
          <w:szCs w:val="24"/>
          <w:lang w:val="kk-KZ" w:eastAsia="ru-RU"/>
        </w:rPr>
        <w:t xml:space="preserve">ғ.д. профессор </w:t>
      </w:r>
      <w:r w:rsidR="008563B8" w:rsidRPr="00770D73">
        <w:rPr>
          <w:rFonts w:ascii="Times New Roman" w:hAnsi="Times New Roman"/>
          <w:color w:val="auto"/>
          <w:sz w:val="24"/>
          <w:szCs w:val="24"/>
          <w:lang w:val="kk-KZ"/>
        </w:rPr>
        <w:t>Есимов Б.О.,</w:t>
      </w:r>
      <w:r w:rsidR="008563B8" w:rsidRPr="00595044">
        <w:rPr>
          <w:rFonts w:ascii="Times New Roman" w:hAnsi="Times New Roman"/>
          <w:color w:val="auto"/>
          <w:sz w:val="24"/>
          <w:szCs w:val="24"/>
          <w:lang w:val="kk-KZ"/>
        </w:rPr>
        <w:t xml:space="preserve"> </w:t>
      </w:r>
      <w:r w:rsidR="008563B8" w:rsidRPr="00FF3AB5">
        <w:rPr>
          <w:rFonts w:ascii="Times New Roman" w:hAnsi="Times New Roman"/>
          <w:sz w:val="24"/>
          <w:szCs w:val="24"/>
          <w:lang w:val="kk-KZ" w:eastAsia="ru-RU"/>
        </w:rPr>
        <w:t xml:space="preserve">т.ғ.д. профессор </w:t>
      </w:r>
      <w:r w:rsidR="008563B8">
        <w:rPr>
          <w:rFonts w:ascii="Times New Roman" w:hAnsi="Times New Roman"/>
          <w:color w:val="auto"/>
          <w:sz w:val="24"/>
          <w:szCs w:val="24"/>
          <w:lang w:val="kk-KZ"/>
        </w:rPr>
        <w:t xml:space="preserve">Таймасов Б.Т., </w:t>
      </w:r>
      <w:r w:rsidR="008563B8" w:rsidRPr="00FF3AB5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="005E0FCD" w:rsidRPr="00FF3AB5">
        <w:rPr>
          <w:rFonts w:ascii="Times New Roman" w:hAnsi="Times New Roman"/>
          <w:sz w:val="24"/>
          <w:szCs w:val="24"/>
          <w:lang w:val="kk-KZ" w:eastAsia="ru-RU"/>
        </w:rPr>
        <w:t>т.ғ.к., доц</w:t>
      </w:r>
      <w:r w:rsidR="00674F37" w:rsidRPr="00FF3AB5">
        <w:rPr>
          <w:rFonts w:ascii="Times New Roman" w:hAnsi="Times New Roman"/>
          <w:sz w:val="24"/>
          <w:szCs w:val="24"/>
          <w:lang w:val="kk-KZ" w:eastAsia="ru-RU"/>
        </w:rPr>
        <w:t>ент</w:t>
      </w:r>
      <w:r w:rsidR="005E0FCD" w:rsidRPr="00FF3AB5">
        <w:rPr>
          <w:rFonts w:ascii="Times New Roman" w:hAnsi="Times New Roman"/>
          <w:sz w:val="24"/>
          <w:szCs w:val="24"/>
          <w:lang w:val="kk-KZ" w:eastAsia="ru-RU"/>
        </w:rPr>
        <w:t xml:space="preserve"> Каратаева Г.Е., </w:t>
      </w:r>
      <w:r w:rsidR="008563B8" w:rsidRPr="00FF3AB5">
        <w:rPr>
          <w:rFonts w:ascii="Times New Roman" w:hAnsi="Times New Roman"/>
          <w:sz w:val="24"/>
          <w:szCs w:val="24"/>
          <w:lang w:val="kk-KZ" w:eastAsia="ru-RU"/>
        </w:rPr>
        <w:t xml:space="preserve">т.ғ.к., доцент </w:t>
      </w:r>
      <w:r w:rsidR="008563B8" w:rsidRPr="00770D73">
        <w:rPr>
          <w:rFonts w:ascii="Times New Roman" w:hAnsi="Times New Roman"/>
          <w:color w:val="auto"/>
          <w:sz w:val="24"/>
          <w:szCs w:val="24"/>
          <w:lang w:val="kk-KZ"/>
        </w:rPr>
        <w:t xml:space="preserve">Дубинина Е.С., </w:t>
      </w:r>
      <w:r w:rsidR="008563B8" w:rsidRPr="00FF3AB5">
        <w:rPr>
          <w:rFonts w:ascii="Times New Roman" w:hAnsi="Times New Roman"/>
          <w:sz w:val="24"/>
          <w:szCs w:val="24"/>
          <w:lang w:val="kk-KZ" w:eastAsia="ru-RU"/>
        </w:rPr>
        <w:t>т.ғ.к., доцент</w:t>
      </w:r>
      <w:r w:rsidR="008563B8" w:rsidRPr="008563B8">
        <w:rPr>
          <w:rFonts w:ascii="Times New Roman" w:hAnsi="Times New Roman"/>
          <w:color w:val="auto"/>
          <w:sz w:val="24"/>
          <w:szCs w:val="24"/>
          <w:lang w:val="kk-KZ"/>
        </w:rPr>
        <w:t xml:space="preserve"> </w:t>
      </w:r>
      <w:r w:rsidR="008563B8" w:rsidRPr="00770D73">
        <w:rPr>
          <w:rFonts w:ascii="Times New Roman" w:hAnsi="Times New Roman"/>
          <w:color w:val="auto"/>
          <w:sz w:val="24"/>
          <w:szCs w:val="24"/>
          <w:lang w:val="kk-KZ"/>
        </w:rPr>
        <w:t xml:space="preserve">Адырбаева Т.А.,  </w:t>
      </w:r>
      <w:r w:rsidR="008563B8" w:rsidRPr="00FF3AB5">
        <w:rPr>
          <w:rFonts w:ascii="Times New Roman" w:hAnsi="Times New Roman"/>
          <w:sz w:val="24"/>
          <w:szCs w:val="24"/>
          <w:lang w:val="kk-KZ" w:eastAsia="ru-RU"/>
        </w:rPr>
        <w:t xml:space="preserve"> т.ғ.к., </w:t>
      </w:r>
      <w:r w:rsidR="005E0FCD" w:rsidRPr="00FF3AB5">
        <w:rPr>
          <w:rFonts w:ascii="Times New Roman" w:hAnsi="Times New Roman"/>
          <w:sz w:val="24"/>
          <w:szCs w:val="24"/>
          <w:lang w:val="kk-KZ" w:eastAsia="ru-RU"/>
        </w:rPr>
        <w:t>доцент Битанова Г.А., т.ғ.к., аға оқытушы Полатова К.М., оқытушы Тулеев М.А.</w:t>
      </w:r>
      <w:r w:rsidR="00674F37" w:rsidRPr="00FF3AB5">
        <w:rPr>
          <w:rFonts w:ascii="Times New Roman" w:hAnsi="Times New Roman"/>
          <w:sz w:val="24"/>
          <w:szCs w:val="24"/>
          <w:lang w:val="kk-KZ" w:eastAsia="ru-RU"/>
        </w:rPr>
        <w:t>,</w:t>
      </w:r>
      <w:r w:rsidR="00674F37" w:rsidRPr="00FF3AB5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674F37" w:rsidRPr="00FF3AB5">
        <w:rPr>
          <w:rFonts w:ascii="Times New Roman" w:hAnsi="Times New Roman"/>
          <w:color w:val="auto"/>
          <w:sz w:val="24"/>
          <w:szCs w:val="24"/>
          <w:lang w:val="kk-KZ"/>
        </w:rPr>
        <w:t xml:space="preserve">зертхана меңгерушісі Таукебаева Г.И., </w:t>
      </w:r>
      <w:r w:rsidR="00674F37" w:rsidRPr="00FF3AB5">
        <w:rPr>
          <w:rFonts w:ascii="Times New Roman" w:hAnsi="Times New Roman"/>
          <w:sz w:val="24"/>
          <w:szCs w:val="24"/>
          <w:lang w:val="kk-KZ"/>
        </w:rPr>
        <w:t>оқу шебері Капсалямов С.А., инженер Құттыбай Н.А</w:t>
      </w:r>
      <w:r w:rsidR="00674F37" w:rsidRPr="00FF3AB5">
        <w:rPr>
          <w:rFonts w:ascii="Times New Roman" w:hAnsi="Times New Roman"/>
          <w:color w:val="auto"/>
          <w:sz w:val="24"/>
          <w:szCs w:val="24"/>
          <w:lang w:val="kk-KZ"/>
        </w:rPr>
        <w:t>.</w:t>
      </w:r>
    </w:p>
    <w:p w:rsidR="00444153" w:rsidRPr="00FF3AB5" w:rsidRDefault="00444153" w:rsidP="0044415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44153" w:rsidRPr="00FF3AB5" w:rsidRDefault="00444153" w:rsidP="00674F37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kk-KZ" w:eastAsia="kk-KZ"/>
        </w:rPr>
      </w:pPr>
      <w:r w:rsidRPr="00FF3AB5">
        <w:rPr>
          <w:rFonts w:ascii="Times New Roman" w:eastAsia="MS Mincho" w:hAnsi="Times New Roman" w:cs="Times New Roman"/>
          <w:b/>
          <w:sz w:val="24"/>
          <w:szCs w:val="24"/>
          <w:lang w:val="kk-KZ" w:eastAsia="kk-KZ"/>
        </w:rPr>
        <w:t>КҮН ТӘРТІБІ:</w:t>
      </w:r>
    </w:p>
    <w:p w:rsidR="005E0FCD" w:rsidRPr="00FF3AB5" w:rsidRDefault="005E0FCD" w:rsidP="00A74E03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kk-KZ" w:eastAsia="kk-KZ"/>
        </w:rPr>
      </w:pPr>
    </w:p>
    <w:p w:rsidR="00444153" w:rsidRPr="00FF3AB5" w:rsidRDefault="00FF3AB5" w:rsidP="00A74E0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val="kk-KZ" w:eastAsia="kk-KZ"/>
        </w:rPr>
      </w:pPr>
      <w:r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5B4AE9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6В07220 </w:t>
      </w:r>
      <w:r w:rsidR="005B4AE9" w:rsidRPr="00FF3AB5">
        <w:rPr>
          <w:rFonts w:ascii="Times New Roman" w:eastAsia="Times New Roman" w:hAnsi="Times New Roman" w:cs="Times New Roman"/>
          <w:spacing w:val="7"/>
          <w:sz w:val="24"/>
          <w:szCs w:val="24"/>
          <w:lang w:val="kk-KZ" w:eastAsia="ru-RU"/>
        </w:rPr>
        <w:t>- «</w:t>
      </w:r>
      <w:r w:rsidR="005B4AE9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Металлургия» ББ</w:t>
      </w:r>
      <w:r w:rsidR="008563B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</w:t>
      </w:r>
      <w:r w:rsidR="005B4AE9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бойынша білім алушыларына арналған авторы Г.А.Битанова дайындаған «</w:t>
      </w:r>
      <w:r w:rsidR="000E71F4">
        <w:rPr>
          <w:rFonts w:ascii="Times New Roman" w:hAnsi="Times New Roman" w:cs="Times New Roman"/>
          <w:sz w:val="24"/>
          <w:szCs w:val="24"/>
          <w:lang w:val="kk-KZ"/>
        </w:rPr>
        <w:t>Пайдалы қазбаларды байыту</w:t>
      </w:r>
      <w:r w:rsidR="005B4AE9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пәнінен </w:t>
      </w:r>
      <w:r w:rsidR="00D120CB" w:rsidRPr="00D120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</w:t>
      </w:r>
      <w:r w:rsidR="005B4AE9" w:rsidRPr="00D120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5B4AE9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б.т. көлеміндегі </w:t>
      </w:r>
      <w:r w:rsidR="000E71F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дәрістер жинағы</w:t>
      </w:r>
      <w:r w:rsidR="005B4AE9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«Химиялық инженерия және биотехнология» жоғары мектебінің инновациялық технологияларды оқыту және әдістемелік қамтамасыз ету комитетінің  мәжiлiсiнде қарастыруға </w:t>
      </w:r>
      <w:proofErr w:type="spellStart"/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ұсыну</w:t>
      </w:r>
      <w:proofErr w:type="spellEnd"/>
      <w:r w:rsidR="00674F37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туралы</w:t>
      </w:r>
      <w:proofErr w:type="spellEnd"/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995FB2" w:rsidRPr="00995FB2" w:rsidRDefault="00FF3AB5" w:rsidP="00995FB2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u w:val="single"/>
          <w:lang w:val="kk-KZ"/>
        </w:rPr>
      </w:pPr>
      <w:r w:rsidRPr="00995FB2">
        <w:rPr>
          <w:rFonts w:ascii="Times New Roman" w:eastAsia="MS Mincho" w:hAnsi="Times New Roman" w:cs="Times New Roman"/>
          <w:b w:val="0"/>
          <w:color w:val="auto"/>
          <w:sz w:val="24"/>
          <w:szCs w:val="24"/>
          <w:lang w:val="kk-KZ" w:eastAsia="kk-KZ"/>
        </w:rPr>
        <w:t xml:space="preserve">ТЫҢДАЛДЫ: </w:t>
      </w:r>
      <w:r w:rsidR="00444153" w:rsidRPr="00995FB2">
        <w:rPr>
          <w:rFonts w:ascii="Times New Roman" w:eastAsia="MS Mincho" w:hAnsi="Times New Roman" w:cs="Times New Roman"/>
          <w:b w:val="0"/>
          <w:color w:val="auto"/>
          <w:sz w:val="24"/>
          <w:szCs w:val="24"/>
          <w:lang w:val="kk-KZ" w:eastAsia="kk-KZ"/>
        </w:rPr>
        <w:t>Кафедраның оқу-әдістемелік жұмысына жауапты</w:t>
      </w:r>
      <w:r w:rsidR="005E0FCD" w:rsidRPr="00995FB2">
        <w:rPr>
          <w:rFonts w:ascii="Times New Roman" w:eastAsia="MS Mincho" w:hAnsi="Times New Roman" w:cs="Times New Roman"/>
          <w:b w:val="0"/>
          <w:color w:val="auto"/>
          <w:sz w:val="24"/>
          <w:szCs w:val="24"/>
          <w:lang w:val="kk-KZ" w:eastAsia="kk-KZ"/>
        </w:rPr>
        <w:t xml:space="preserve"> </w:t>
      </w:r>
      <w:r w:rsidR="008563B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kk-KZ"/>
        </w:rPr>
        <w:t>Дубинина Е.С.</w:t>
      </w:r>
      <w:r w:rsidR="005E0FCD" w:rsidRPr="00995FB2">
        <w:rPr>
          <w:rFonts w:ascii="Times New Roman" w:eastAsia="MS Mincho" w:hAnsi="Times New Roman" w:cs="Times New Roman"/>
          <w:b w:val="0"/>
          <w:color w:val="auto"/>
          <w:sz w:val="24"/>
          <w:szCs w:val="24"/>
          <w:lang w:val="kk-KZ" w:eastAsia="kk-KZ"/>
        </w:rPr>
        <w:t>:</w:t>
      </w:r>
      <w:r w:rsidR="00444153" w:rsidRPr="00995FB2">
        <w:rPr>
          <w:rFonts w:ascii="Times New Roman" w:eastAsia="MS Mincho" w:hAnsi="Times New Roman" w:cs="Times New Roman"/>
          <w:b w:val="0"/>
          <w:color w:val="auto"/>
          <w:sz w:val="24"/>
          <w:szCs w:val="24"/>
          <w:lang w:val="kk-KZ" w:eastAsia="kk-KZ"/>
        </w:rPr>
        <w:t xml:space="preserve">оқу-әдістемелік әдебиет туралы сипаттама берді: </w:t>
      </w:r>
      <w:r w:rsidR="00444153" w:rsidRPr="00995FB2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kk-KZ"/>
        </w:rPr>
        <w:t xml:space="preserve">6В07220 Металлургия </w:t>
      </w:r>
      <w:r w:rsidRPr="00995FB2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kk-KZ"/>
        </w:rPr>
        <w:t>ББ</w:t>
      </w:r>
      <w:r w:rsidR="008563B8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kk-KZ"/>
        </w:rPr>
        <w:t>Б</w:t>
      </w:r>
      <w:r w:rsidRPr="00995FB2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kk-KZ"/>
        </w:rPr>
        <w:t xml:space="preserve"> бойынша </w:t>
      </w:r>
      <w:r w:rsidR="00A74E03" w:rsidRPr="00995FB2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kk-KZ"/>
        </w:rPr>
        <w:t xml:space="preserve">білім алушыларына </w:t>
      </w:r>
      <w:r w:rsidR="00444153" w:rsidRPr="00995FB2">
        <w:rPr>
          <w:rFonts w:ascii="Times New Roman" w:eastAsia="Calibri" w:hAnsi="Times New Roman" w:cs="Times New Roman"/>
          <w:b w:val="0"/>
          <w:color w:val="auto"/>
          <w:sz w:val="24"/>
          <w:szCs w:val="24"/>
          <w:lang w:val="kk-KZ"/>
        </w:rPr>
        <w:t xml:space="preserve">арналған </w:t>
      </w:r>
      <w:r w:rsidR="00444153" w:rsidRPr="00995FB2"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  <w:lang w:val="kk-KZ"/>
        </w:rPr>
        <w:t>«</w:t>
      </w:r>
      <w:r w:rsidR="00322D6E" w:rsidRPr="00322D6E">
        <w:rPr>
          <w:rFonts w:ascii="Times New Roman" w:hAnsi="Times New Roman" w:cs="Times New Roman"/>
          <w:b w:val="0"/>
          <w:color w:val="auto"/>
          <w:sz w:val="24"/>
          <w:szCs w:val="24"/>
          <w:lang w:val="kk-KZ"/>
        </w:rPr>
        <w:t>Пайдалы қазбаларды байыту</w:t>
      </w:r>
      <w:r w:rsidR="00444153" w:rsidRPr="00995FB2"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  <w:lang w:val="kk-KZ"/>
        </w:rPr>
        <w:t xml:space="preserve">» </w:t>
      </w:r>
      <w:r w:rsidR="00444153" w:rsidRPr="00995FB2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kk-KZ"/>
        </w:rPr>
        <w:t xml:space="preserve">пәнінің  қазақ тіліндегі </w:t>
      </w:r>
      <w:r w:rsidR="00071B6C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kk-KZ"/>
        </w:rPr>
        <w:t>дәрістер жинағында</w:t>
      </w:r>
      <w:r w:rsidR="00B6072F" w:rsidRPr="00995FB2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kk-KZ"/>
        </w:rPr>
        <w:t xml:space="preserve"> </w:t>
      </w:r>
      <w:r w:rsidR="005C4A29" w:rsidRPr="00995FB2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kk-KZ"/>
        </w:rPr>
        <w:t xml:space="preserve">пәнге байланысты </w:t>
      </w:r>
      <w:r w:rsidR="005B4AE9" w:rsidRPr="00995FB2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kk-KZ"/>
        </w:rPr>
        <w:t>білім алушылардың</w:t>
      </w:r>
      <w:r w:rsidR="005C4A29" w:rsidRPr="00995FB2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kk-KZ"/>
        </w:rPr>
        <w:t xml:space="preserve"> </w:t>
      </w:r>
      <w:r w:rsidR="00071B6C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kk-KZ"/>
        </w:rPr>
        <w:t xml:space="preserve">дәріске дайындалуға қажетті </w:t>
      </w:r>
      <w:r w:rsidR="00B6072F" w:rsidRPr="00995FB2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kk-KZ"/>
        </w:rPr>
        <w:t xml:space="preserve"> мәліметтер </w:t>
      </w:r>
      <w:r w:rsidR="00B6072F" w:rsidRPr="00995FB2">
        <w:rPr>
          <w:rFonts w:ascii="Times New Roman" w:eastAsia="MS Mincho" w:hAnsi="Times New Roman" w:cs="Times New Roman"/>
          <w:b w:val="0"/>
          <w:color w:val="auto"/>
          <w:sz w:val="24"/>
          <w:szCs w:val="24"/>
          <w:lang w:val="kk-KZ" w:eastAsia="kk-KZ"/>
        </w:rPr>
        <w:t xml:space="preserve">келтірілген. </w:t>
      </w:r>
      <w:r w:rsidR="00D120CB">
        <w:rPr>
          <w:rFonts w:ascii="Times New Roman" w:eastAsia="MS Mincho" w:hAnsi="Times New Roman" w:cs="Times New Roman"/>
          <w:b w:val="0"/>
          <w:color w:val="auto"/>
          <w:sz w:val="24"/>
          <w:szCs w:val="24"/>
          <w:lang w:val="kk-KZ" w:eastAsia="kk-KZ"/>
        </w:rPr>
        <w:t>Дәрістер жинағында</w:t>
      </w:r>
      <w:r w:rsidR="00B6072F" w:rsidRPr="00995FB2">
        <w:rPr>
          <w:rFonts w:ascii="Times New Roman" w:eastAsia="MS Mincho" w:hAnsi="Times New Roman" w:cs="Times New Roman"/>
          <w:b w:val="0"/>
          <w:color w:val="auto"/>
          <w:sz w:val="24"/>
          <w:szCs w:val="24"/>
          <w:lang w:val="kk-KZ" w:eastAsia="kk-KZ"/>
        </w:rPr>
        <w:t xml:space="preserve"> </w:t>
      </w:r>
      <w:r w:rsidR="00D120CB">
        <w:rPr>
          <w:rFonts w:ascii="Times New Roman" w:eastAsia="MS Mincho" w:hAnsi="Times New Roman" w:cs="Times New Roman"/>
          <w:b w:val="0"/>
          <w:color w:val="auto"/>
          <w:sz w:val="24"/>
          <w:szCs w:val="24"/>
          <w:lang w:val="kk-KZ" w:eastAsia="kk-KZ"/>
        </w:rPr>
        <w:t xml:space="preserve">дәрістер </w:t>
      </w:r>
      <w:r w:rsidR="00995FB2" w:rsidRPr="00995FB2">
        <w:rPr>
          <w:rFonts w:ascii="Times New Roman" w:eastAsia="MS Mincho" w:hAnsi="Times New Roman" w:cs="Times New Roman"/>
          <w:b w:val="0"/>
          <w:color w:val="auto"/>
          <w:sz w:val="24"/>
          <w:szCs w:val="24"/>
          <w:lang w:val="kk-KZ" w:eastAsia="kk-KZ"/>
        </w:rPr>
        <w:t>тақырыптары</w:t>
      </w:r>
      <w:r w:rsidR="00B6072F" w:rsidRPr="00995FB2">
        <w:rPr>
          <w:rFonts w:ascii="Times New Roman" w:eastAsia="MS Mincho" w:hAnsi="Times New Roman" w:cs="Times New Roman"/>
          <w:b w:val="0"/>
          <w:color w:val="auto"/>
          <w:sz w:val="24"/>
          <w:szCs w:val="24"/>
          <w:lang w:val="kk-KZ" w:eastAsia="kk-KZ"/>
        </w:rPr>
        <w:t xml:space="preserve"> пәннің оқу бағдарламасына сәйкес </w:t>
      </w:r>
      <w:r w:rsidR="00995FB2" w:rsidRPr="00995FB2">
        <w:rPr>
          <w:rFonts w:ascii="Times New Roman" w:eastAsia="MS Mincho" w:hAnsi="Times New Roman" w:cs="Times New Roman"/>
          <w:b w:val="0"/>
          <w:color w:val="auto"/>
          <w:sz w:val="24"/>
          <w:szCs w:val="24"/>
          <w:lang w:val="kk-KZ" w:eastAsia="kk-KZ"/>
        </w:rPr>
        <w:t xml:space="preserve">және </w:t>
      </w:r>
      <w:r w:rsidR="00D120CB">
        <w:rPr>
          <w:rFonts w:ascii="Times New Roman" w:eastAsia="MS Mincho" w:hAnsi="Times New Roman" w:cs="Times New Roman"/>
          <w:b w:val="0"/>
          <w:color w:val="auto"/>
          <w:sz w:val="24"/>
          <w:szCs w:val="24"/>
          <w:lang w:val="kk-KZ" w:eastAsia="kk-KZ"/>
        </w:rPr>
        <w:t xml:space="preserve">дәрістің баяндалу жоспары, жоспарға сәйкес </w:t>
      </w:r>
      <w:proofErr w:type="spellStart"/>
      <w:r w:rsidR="00995FB2" w:rsidRPr="00995FB2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теориялық</w:t>
      </w:r>
      <w:proofErr w:type="spellEnd"/>
      <w:r w:rsidR="00995FB2" w:rsidRPr="00995FB2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proofErr w:type="spellStart"/>
      <w:r w:rsidR="00995FB2" w:rsidRPr="00995FB2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мағлұматтар</w:t>
      </w:r>
      <w:proofErr w:type="spellEnd"/>
      <w:r w:rsidR="00995FB2" w:rsidRPr="00995FB2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, </w:t>
      </w:r>
      <w:proofErr w:type="spellStart"/>
      <w:r w:rsidR="00995FB2" w:rsidRPr="00995FB2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бақылау</w:t>
      </w:r>
      <w:proofErr w:type="spellEnd"/>
      <w:r w:rsidR="00995FB2" w:rsidRPr="00995FB2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proofErr w:type="spellStart"/>
      <w:r w:rsidR="00995FB2" w:rsidRPr="00995FB2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сұрақтары</w:t>
      </w:r>
      <w:proofErr w:type="spellEnd"/>
      <w:r w:rsidR="00995FB2" w:rsidRPr="00995FB2">
        <w:rPr>
          <w:rFonts w:ascii="Times New Roman" w:eastAsia="MS Mincho" w:hAnsi="Times New Roman" w:cs="Times New Roman"/>
          <w:b w:val="0"/>
          <w:color w:val="auto"/>
          <w:sz w:val="24"/>
          <w:szCs w:val="24"/>
          <w:lang w:val="kk-KZ" w:eastAsia="kk-KZ"/>
        </w:rPr>
        <w:t xml:space="preserve"> келтірілгенін айтып өтті.</w:t>
      </w:r>
    </w:p>
    <w:p w:rsidR="00444153" w:rsidRPr="00FF3AB5" w:rsidRDefault="00FF3AB5" w:rsidP="00FF3AB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F3AB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СӨЗ АЛДЫ: </w:t>
      </w:r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</w:t>
      </w:r>
      <w:proofErr w:type="spellStart"/>
      <w:r w:rsidR="005E0FCD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афедра</w:t>
      </w:r>
      <w:proofErr w:type="spellEnd"/>
      <w:r w:rsidR="005E0FCD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доценті </w:t>
      </w:r>
      <w:proofErr w:type="spellStart"/>
      <w:r w:rsidR="005E0FCD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Каратаева</w:t>
      </w:r>
      <w:proofErr w:type="spellEnd"/>
      <w:r w:rsidR="005E0FCD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Г.Е.</w:t>
      </w:r>
      <w:r w:rsidR="00A74E03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  <w:r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44153" w:rsidRPr="00FF3AB5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«</w:t>
      </w:r>
      <w:r w:rsidR="00D120CB" w:rsidRPr="00322D6E">
        <w:rPr>
          <w:rFonts w:ascii="Times New Roman" w:hAnsi="Times New Roman" w:cs="Times New Roman"/>
          <w:sz w:val="24"/>
          <w:szCs w:val="24"/>
          <w:lang w:val="kk-KZ"/>
        </w:rPr>
        <w:t>Пайдалы қазбаларды байыту</w:t>
      </w:r>
      <w:r w:rsidR="00444153" w:rsidRPr="00FF3AB5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 xml:space="preserve">» </w:t>
      </w:r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пәнінің қазақ тіліндегі</w:t>
      </w:r>
      <w:r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D120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дәрістер жинағы</w:t>
      </w:r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6В07220 </w:t>
      </w:r>
      <w:r w:rsidR="00D120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 </w:t>
      </w:r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Металлургия </w:t>
      </w:r>
      <w:r w:rsidR="00E4207E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ББ</w:t>
      </w:r>
      <w:r w:rsidR="008563B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</w:t>
      </w:r>
      <w:r w:rsidR="00E4207E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бойынша </w:t>
      </w:r>
      <w:r w:rsidR="007F6D39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білім алушыларына </w:t>
      </w:r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арналған </w:t>
      </w:r>
      <w:proofErr w:type="spellStart"/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және</w:t>
      </w:r>
      <w:proofErr w:type="spellEnd"/>
      <w:r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жоғары</w:t>
      </w:r>
      <w:proofErr w:type="spellEnd"/>
      <w:r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оқу</w:t>
      </w:r>
      <w:proofErr w:type="spellEnd"/>
      <w:r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орындарының</w:t>
      </w:r>
      <w:proofErr w:type="spellEnd"/>
      <w:r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талаптарына</w:t>
      </w:r>
      <w:proofErr w:type="spellEnd"/>
      <w:r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сәйкес</w:t>
      </w:r>
      <w:proofErr w:type="spellEnd"/>
      <w:r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жасалғанын</w:t>
      </w:r>
      <w:proofErr w:type="spellEnd"/>
      <w:r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айта</w:t>
      </w:r>
      <w:proofErr w:type="spellEnd"/>
      <w:r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келіп</w:t>
      </w:r>
      <w:proofErr w:type="spellEnd"/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«Химиялық инженерия және биотехнология» жоғары мектебінің инновациялық технологияларды оқыту және әдістемелік қамтамасыз ету комитетінің мәжiлiсiнде қарастырылуына </w:t>
      </w:r>
      <w:proofErr w:type="spellStart"/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ұсынуға</w:t>
      </w:r>
      <w:proofErr w:type="spellEnd"/>
      <w:r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болатындығына</w:t>
      </w:r>
      <w:proofErr w:type="spellEnd"/>
      <w:r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тоқталды</w:t>
      </w:r>
      <w:proofErr w:type="spellEnd"/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 </w:t>
      </w:r>
    </w:p>
    <w:p w:rsidR="00444153" w:rsidRPr="00FF3AB5" w:rsidRDefault="00FF3AB5" w:rsidP="00FF3AB5">
      <w:pPr>
        <w:tabs>
          <w:tab w:val="left" w:pos="360"/>
        </w:tabs>
        <w:spacing w:after="0" w:line="240" w:lineRule="auto"/>
        <w:ind w:hanging="24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F3AB5">
        <w:rPr>
          <w:rFonts w:ascii="Times New Roman" w:eastAsia="MS Mincho" w:hAnsi="Times New Roman" w:cs="Times New Roman"/>
          <w:sz w:val="24"/>
          <w:szCs w:val="24"/>
          <w:lang w:val="uk-UA" w:eastAsia="kk-KZ"/>
        </w:rPr>
        <w:t xml:space="preserve">    </w:t>
      </w:r>
      <w:r w:rsidRPr="00FF3AB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ҚАУЛЫ ЕТІЛДІ: </w:t>
      </w:r>
      <w:r w:rsidR="00A004D2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6В07220 </w:t>
      </w:r>
      <w:r w:rsidR="00A004D2" w:rsidRPr="00FF3AB5">
        <w:rPr>
          <w:rFonts w:ascii="Times New Roman" w:eastAsia="Times New Roman" w:hAnsi="Times New Roman" w:cs="Times New Roman"/>
          <w:spacing w:val="7"/>
          <w:sz w:val="24"/>
          <w:szCs w:val="24"/>
          <w:lang w:val="kk-KZ" w:eastAsia="ru-RU"/>
        </w:rPr>
        <w:t>- «</w:t>
      </w:r>
      <w:r w:rsidR="00A004D2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Металлургия» ББ</w:t>
      </w:r>
      <w:r w:rsidR="008563B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</w:t>
      </w:r>
      <w:r w:rsidR="00A004D2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бойынша білім алушыларына арналған авторы Г.А.Битанова дайындаған «</w:t>
      </w:r>
      <w:r w:rsidR="00D120CB" w:rsidRPr="00322D6E">
        <w:rPr>
          <w:rFonts w:ascii="Times New Roman" w:hAnsi="Times New Roman" w:cs="Times New Roman"/>
          <w:sz w:val="24"/>
          <w:szCs w:val="24"/>
          <w:lang w:val="kk-KZ"/>
        </w:rPr>
        <w:t>Пайдалы қазбаларды байыту</w:t>
      </w:r>
      <w:r w:rsidR="00A004D2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пәнінен </w:t>
      </w:r>
      <w:r w:rsidR="00D120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</w:t>
      </w:r>
      <w:r w:rsidR="00A004D2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б.т. көлеміндегі </w:t>
      </w:r>
      <w:r w:rsidR="00D120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дәрістер жинағы</w:t>
      </w:r>
      <w:r w:rsidR="00A004D2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«Химиялық инженерия және биотехнология» жоғары мектебінің инновациялық технологияларды оқыту және әдістемелік қамтамасыз ету комитетінің  мәжiлiсiнде қарастыруға</w:t>
      </w:r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proofErr w:type="spellStart"/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ұсынылсын</w:t>
      </w:r>
      <w:proofErr w:type="spellEnd"/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:rsidR="007A0B84" w:rsidRDefault="007A0B84" w:rsidP="00CF4D6E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120CB" w:rsidRPr="00A004D2" w:rsidRDefault="00D120CB" w:rsidP="00CF4D6E">
      <w:pPr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F4D6E" w:rsidRPr="00FF3AB5" w:rsidRDefault="009A0E62" w:rsidP="009A0E62">
      <w:pPr>
        <w:spacing w:after="0" w:line="240" w:lineRule="auto"/>
        <w:ind w:firstLine="60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bookmarkStart w:id="0" w:name="_GoBack"/>
      <w:bookmarkEnd w:id="0"/>
      <w:r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</w:t>
      </w:r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Төра</w:t>
      </w:r>
      <w:r w:rsidR="005013CE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ға</w:t>
      </w:r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</w:t>
      </w:r>
      <w:r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</w:t>
      </w:r>
      <w:r w:rsidR="0061663A">
        <w:rPr>
          <w:rFonts w:ascii="Times New Roman" w:hAnsi="Times New Roman"/>
          <w:sz w:val="24"/>
          <w:szCs w:val="24"/>
          <w:lang w:val="kk-KZ" w:eastAsia="ru-RU"/>
        </w:rPr>
        <w:t>Құрбанбаев М.Е.</w:t>
      </w:r>
    </w:p>
    <w:p w:rsidR="00FF3AB5" w:rsidRPr="00FF3AB5" w:rsidRDefault="009A0E62" w:rsidP="009A0E62">
      <w:pPr>
        <w:spacing w:after="0" w:line="240" w:lineRule="auto"/>
        <w:ind w:firstLine="60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</w:t>
      </w:r>
    </w:p>
    <w:p w:rsidR="00CF67CE" w:rsidRPr="00FF3AB5" w:rsidRDefault="00FF3AB5" w:rsidP="009A0E62">
      <w:pPr>
        <w:spacing w:after="0" w:line="240" w:lineRule="auto"/>
        <w:ind w:firstLine="60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</w:t>
      </w:r>
      <w:r w:rsidR="009A0E62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Хатшы                           </w:t>
      </w:r>
      <w:r w:rsidR="009A0E62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</w:t>
      </w:r>
      <w:r w:rsidR="00444153" w:rsidRPr="00FF3A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8563B8" w:rsidRPr="00770D73">
        <w:rPr>
          <w:rFonts w:ascii="Times New Roman" w:hAnsi="Times New Roman"/>
          <w:sz w:val="24"/>
          <w:szCs w:val="24"/>
          <w:lang w:val="kk-KZ"/>
        </w:rPr>
        <w:t>Мельдеханова М.</w:t>
      </w:r>
    </w:p>
    <w:sectPr w:rsidR="00CF67CE" w:rsidRPr="00FF3AB5" w:rsidSect="00864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 Kaz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D4FFB"/>
    <w:multiLevelType w:val="hybridMultilevel"/>
    <w:tmpl w:val="069E25E6"/>
    <w:lvl w:ilvl="0" w:tplc="CFFA3692">
      <w:start w:val="1"/>
      <w:numFmt w:val="decimal"/>
      <w:lvlText w:val="%1."/>
      <w:lvlJc w:val="left"/>
      <w:pPr>
        <w:ind w:left="1161" w:hanging="7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713A"/>
    <w:rsid w:val="000607D3"/>
    <w:rsid w:val="00071B6C"/>
    <w:rsid w:val="000A4E04"/>
    <w:rsid w:val="000E71F4"/>
    <w:rsid w:val="000F385B"/>
    <w:rsid w:val="0010089E"/>
    <w:rsid w:val="001A00C2"/>
    <w:rsid w:val="001B2A21"/>
    <w:rsid w:val="001F38D6"/>
    <w:rsid w:val="00281CA1"/>
    <w:rsid w:val="002B0746"/>
    <w:rsid w:val="00322D6E"/>
    <w:rsid w:val="00327157"/>
    <w:rsid w:val="003C68C0"/>
    <w:rsid w:val="003D32FA"/>
    <w:rsid w:val="00444153"/>
    <w:rsid w:val="005013CE"/>
    <w:rsid w:val="005B4AE9"/>
    <w:rsid w:val="005C4A29"/>
    <w:rsid w:val="005E0FCD"/>
    <w:rsid w:val="0061663A"/>
    <w:rsid w:val="00626DC6"/>
    <w:rsid w:val="00674F37"/>
    <w:rsid w:val="00780AD4"/>
    <w:rsid w:val="007A0B84"/>
    <w:rsid w:val="007F6D39"/>
    <w:rsid w:val="008563B8"/>
    <w:rsid w:val="008640F5"/>
    <w:rsid w:val="00995FB2"/>
    <w:rsid w:val="009A0E62"/>
    <w:rsid w:val="00A004D2"/>
    <w:rsid w:val="00A74E03"/>
    <w:rsid w:val="00A9150A"/>
    <w:rsid w:val="00AA7E90"/>
    <w:rsid w:val="00B6072F"/>
    <w:rsid w:val="00B8713A"/>
    <w:rsid w:val="00BE0178"/>
    <w:rsid w:val="00C85CA3"/>
    <w:rsid w:val="00CF4D6E"/>
    <w:rsid w:val="00CF67CE"/>
    <w:rsid w:val="00D120CB"/>
    <w:rsid w:val="00D909DC"/>
    <w:rsid w:val="00E006C3"/>
    <w:rsid w:val="00E352C7"/>
    <w:rsid w:val="00E4207E"/>
    <w:rsid w:val="00E52CED"/>
    <w:rsid w:val="00F0637D"/>
    <w:rsid w:val="00F65473"/>
    <w:rsid w:val="00FE6B35"/>
    <w:rsid w:val="00FF3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7CE"/>
  </w:style>
  <w:style w:type="paragraph" w:styleId="1">
    <w:name w:val="heading 1"/>
    <w:basedOn w:val="a"/>
    <w:next w:val="a"/>
    <w:link w:val="10"/>
    <w:uiPriority w:val="9"/>
    <w:qFormat/>
    <w:rsid w:val="00995F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74F37"/>
    <w:pPr>
      <w:spacing w:after="120" w:line="240" w:lineRule="auto"/>
    </w:pPr>
    <w:rPr>
      <w:rFonts w:ascii="Times New R Kaz" w:eastAsia="Times New Roman" w:hAnsi="Times New R Kaz" w:cs="Times New Roman"/>
      <w:color w:val="000000"/>
      <w:sz w:val="28"/>
      <w:szCs w:val="20"/>
      <w:lang w:eastAsia="kk-KZ"/>
    </w:rPr>
  </w:style>
  <w:style w:type="character" w:customStyle="1" w:styleId="a4">
    <w:name w:val="Основной текст Знак"/>
    <w:basedOn w:val="a0"/>
    <w:link w:val="a3"/>
    <w:rsid w:val="00674F37"/>
    <w:rPr>
      <w:rFonts w:ascii="Times New R Kaz" w:eastAsia="Times New Roman" w:hAnsi="Times New R Kaz" w:cs="Times New Roman"/>
      <w:color w:val="000000"/>
      <w:sz w:val="28"/>
      <w:szCs w:val="20"/>
      <w:lang w:eastAsia="kk-KZ"/>
    </w:rPr>
  </w:style>
  <w:style w:type="character" w:customStyle="1" w:styleId="10">
    <w:name w:val="Заголовок 1 Знак"/>
    <w:basedOn w:val="a0"/>
    <w:link w:val="1"/>
    <w:uiPriority w:val="9"/>
    <w:rsid w:val="00995F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Карлыгаш Дом</dc:creator>
  <cp:lastModifiedBy>ЮКГУ</cp:lastModifiedBy>
  <cp:revision>51</cp:revision>
  <cp:lastPrinted>2022-12-27T03:06:00Z</cp:lastPrinted>
  <dcterms:created xsi:type="dcterms:W3CDTF">2022-10-22T18:11:00Z</dcterms:created>
  <dcterms:modified xsi:type="dcterms:W3CDTF">2022-12-27T03:07:00Z</dcterms:modified>
</cp:coreProperties>
</file>